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57EF" w14:textId="77777777" w:rsidR="00A437A4" w:rsidRPr="00243EC6" w:rsidRDefault="00A437A4" w:rsidP="00A437A4">
      <w:pPr>
        <w:pStyle w:val="ac"/>
        <w:jc w:val="center"/>
        <w:rPr>
          <w:b/>
          <w:sz w:val="28"/>
          <w:szCs w:val="36"/>
        </w:rPr>
      </w:pPr>
      <w:r w:rsidRPr="00243EC6">
        <w:rPr>
          <w:b/>
          <w:sz w:val="28"/>
          <w:szCs w:val="36"/>
        </w:rPr>
        <w:t>ЗАЯВКА</w:t>
      </w:r>
    </w:p>
    <w:p w14:paraId="36BE4CDB" w14:textId="77777777" w:rsidR="00A437A4" w:rsidRPr="00243EC6" w:rsidRDefault="00A437A4" w:rsidP="00A437A4">
      <w:pPr>
        <w:tabs>
          <w:tab w:val="left" w:pos="0"/>
        </w:tabs>
        <w:jc w:val="center"/>
      </w:pPr>
      <w:r w:rsidRPr="00243EC6">
        <w:t>на приобретение методики</w:t>
      </w:r>
    </w:p>
    <w:p w14:paraId="3D975004" w14:textId="77777777" w:rsidR="00A437A4" w:rsidRPr="00243EC6" w:rsidRDefault="00A437A4" w:rsidP="00A437A4">
      <w:pPr>
        <w:pStyle w:val="ac"/>
        <w:jc w:val="center"/>
        <w:rPr>
          <w:sz w:val="6"/>
          <w:szCs w:val="6"/>
        </w:rPr>
      </w:pPr>
    </w:p>
    <w:p w14:paraId="70E576DA" w14:textId="77777777" w:rsidR="00A437A4" w:rsidRPr="00243EC6" w:rsidRDefault="00A437A4" w:rsidP="00A437A4">
      <w:pPr>
        <w:tabs>
          <w:tab w:val="left" w:pos="0"/>
        </w:tabs>
        <w:jc w:val="center"/>
        <w:rPr>
          <w:b/>
        </w:rPr>
      </w:pPr>
      <w:r w:rsidRPr="00243EC6">
        <w:rPr>
          <w:b/>
          <w:sz w:val="22"/>
        </w:rPr>
        <w:t>«</w:t>
      </w:r>
      <w:r w:rsidRPr="00243EC6">
        <w:rPr>
          <w:b/>
        </w:rPr>
        <w:t>МИ ЭЗ.01-2020. МЕТОД ИЗМЕРЕНИЙ НА РАБОЧИХ МЕСТАХ. МЕТОДИКА ИЗМЕРЕНИЙ ЭКВИВАЛЕНТНОГО УРОВНЯ ЗВУКА (СТРАТЕГИЯ ИЗМЕРЕНИЙ НА ОСНОВЕ РАБОЧЕЙ ОПЕРАЦИИ)»</w:t>
      </w:r>
      <w:r>
        <w:rPr>
          <w:b/>
        </w:rPr>
        <w:t xml:space="preserve"> </w:t>
      </w:r>
      <w:r w:rsidRPr="00243EC6">
        <w:rPr>
          <w:b/>
        </w:rPr>
        <w:t>ФР.1.36.2020.37229</w:t>
      </w:r>
    </w:p>
    <w:p w14:paraId="72F6E1E5" w14:textId="6C77C69E" w:rsidR="00152FF2" w:rsidRDefault="00D22B93" w:rsidP="00A437A4">
      <w:pPr>
        <w:tabs>
          <w:tab w:val="left" w:pos="0"/>
        </w:tabs>
        <w:jc w:val="center"/>
        <w:rPr>
          <w:bCs/>
          <w:color w:val="FF0000"/>
          <w:sz w:val="22"/>
          <w:szCs w:val="22"/>
        </w:rPr>
      </w:pPr>
      <w:r w:rsidRPr="00C11427">
        <w:rPr>
          <w:bCs/>
          <w:color w:val="FF0000"/>
          <w:sz w:val="22"/>
          <w:szCs w:val="22"/>
        </w:rPr>
        <w:t>ЗАПРЕЩЕНА передача методик третьим лицам, а также размещение текстов методик или отдельных их фрагментов (в любом виде – текстов, скан-копий и т.д.) на любых сторонних информационных ресурсах (интернет, печатные издания, мессенджеры и т.д.) без письменного разрешения Разработчиков методик.</w:t>
      </w:r>
      <w:r w:rsidR="00754C1D">
        <w:rPr>
          <w:bCs/>
          <w:color w:val="FF0000"/>
          <w:sz w:val="22"/>
          <w:szCs w:val="22"/>
        </w:rPr>
        <w:t xml:space="preserve"> В случае нарушения производится отзыв методики и блокирование доступа нарушителя к любым продуктам/услугам Ассоциации и её Официальных Партнеров.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4813"/>
      </w:tblGrid>
      <w:tr w:rsidR="00F308AE" w:rsidRPr="00614DB2" w14:paraId="5BEE0E28" w14:textId="77777777" w:rsidTr="00C0763A">
        <w:tc>
          <w:tcPr>
            <w:tcW w:w="10762" w:type="dxa"/>
            <w:gridSpan w:val="3"/>
          </w:tcPr>
          <w:p w14:paraId="3A0138D5" w14:textId="77777777" w:rsidR="00F308AE" w:rsidRPr="00614DB2" w:rsidRDefault="00F308AE" w:rsidP="00C0763A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 xml:space="preserve">Порядок приобретения методики, в нижнем поле поставить отметку </w:t>
            </w:r>
            <w:r w:rsidRPr="00614DB2">
              <w:rPr>
                <w:b/>
                <w:sz w:val="44"/>
                <w:szCs w:val="44"/>
              </w:rPr>
              <w:t>+</w:t>
            </w:r>
          </w:p>
        </w:tc>
      </w:tr>
      <w:tr w:rsidR="00F308AE" w:rsidRPr="00614DB2" w14:paraId="4A329840" w14:textId="77777777" w:rsidTr="00C0763A">
        <w:tc>
          <w:tcPr>
            <w:tcW w:w="2830" w:type="dxa"/>
          </w:tcPr>
          <w:p w14:paraId="56A1F902" w14:textId="4A5D0FC3" w:rsidR="00F308AE" w:rsidRPr="00614DB2" w:rsidRDefault="00F308AE" w:rsidP="00C0763A">
            <w:pPr>
              <w:pStyle w:val="ac"/>
              <w:jc w:val="center"/>
              <w:rPr>
                <w:b/>
              </w:rPr>
            </w:pPr>
            <w:r w:rsidRPr="00614DB2">
              <w:rPr>
                <w:b/>
              </w:rPr>
              <w:t>C доступом к методике в Электронном фонде Проф</w:t>
            </w:r>
            <w:r w:rsidR="00E66AB8">
              <w:rPr>
                <w:b/>
              </w:rPr>
              <w:t>С</w:t>
            </w:r>
            <w:r w:rsidRPr="00614DB2">
              <w:rPr>
                <w:b/>
              </w:rPr>
              <w:t>тандарт, при СТАНДАРТНОМ порядке приобретения.</w:t>
            </w:r>
          </w:p>
        </w:tc>
        <w:tc>
          <w:tcPr>
            <w:tcW w:w="3119" w:type="dxa"/>
          </w:tcPr>
          <w:p w14:paraId="1EDAB1D2" w14:textId="77777777" w:rsidR="00F308AE" w:rsidRPr="00614DB2" w:rsidRDefault="00F308AE" w:rsidP="00C0763A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614DB2">
              <w:rPr>
                <w:bCs/>
                <w:sz w:val="22"/>
                <w:szCs w:val="22"/>
              </w:rPr>
              <w:t>Приобретение на бумажном носителе (1 экземпляр), тираж осуществляется Разработчиком методики, Соглашение стандартной формы: увеличение стоимости на 50%</w:t>
            </w:r>
          </w:p>
        </w:tc>
        <w:tc>
          <w:tcPr>
            <w:tcW w:w="4813" w:type="dxa"/>
          </w:tcPr>
          <w:p w14:paraId="46E494F0" w14:textId="77777777" w:rsidR="00F308AE" w:rsidRPr="00614DB2" w:rsidRDefault="00F308AE" w:rsidP="00C0763A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614DB2">
              <w:rPr>
                <w:bCs/>
                <w:sz w:val="22"/>
                <w:szCs w:val="22"/>
              </w:rPr>
              <w:t>Приобретение на бумажном носителе (1 экземпляр), тираж осуществляется Разработчиком методики, Соглашение НЕ стандартной формы: увеличение стоимости на 100% и более от стоимости п. I., в зависимости от эксклюзивности Соглашения и иных условий приобретения.</w:t>
            </w:r>
          </w:p>
        </w:tc>
      </w:tr>
      <w:tr w:rsidR="00F308AE" w:rsidRPr="00614DB2" w14:paraId="76F9F747" w14:textId="77777777" w:rsidTr="00C0763A">
        <w:tc>
          <w:tcPr>
            <w:tcW w:w="2830" w:type="dxa"/>
          </w:tcPr>
          <w:p w14:paraId="120799A8" w14:textId="3B9977AC" w:rsidR="00F308AE" w:rsidRPr="00614DB2" w:rsidRDefault="00F308AE" w:rsidP="00C0763A">
            <w:pPr>
              <w:pStyle w:val="ac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+</w:t>
            </w:r>
          </w:p>
        </w:tc>
        <w:tc>
          <w:tcPr>
            <w:tcW w:w="3119" w:type="dxa"/>
          </w:tcPr>
          <w:p w14:paraId="489E83AB" w14:textId="2E85D628" w:rsidR="00F308AE" w:rsidRPr="00614DB2" w:rsidRDefault="005417E7" w:rsidP="00C0763A">
            <w:pPr>
              <w:pStyle w:val="ac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-</w:t>
            </w:r>
          </w:p>
        </w:tc>
        <w:tc>
          <w:tcPr>
            <w:tcW w:w="4813" w:type="dxa"/>
          </w:tcPr>
          <w:p w14:paraId="042E1576" w14:textId="5F759432" w:rsidR="00F308AE" w:rsidRPr="00614DB2" w:rsidRDefault="005417E7" w:rsidP="00C0763A">
            <w:pPr>
              <w:pStyle w:val="ac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-</w:t>
            </w:r>
          </w:p>
        </w:tc>
      </w:tr>
    </w:tbl>
    <w:p w14:paraId="0444F333" w14:textId="77777777" w:rsidR="00121BCD" w:rsidRPr="00C9407E" w:rsidRDefault="00121BCD" w:rsidP="00534031">
      <w:pPr>
        <w:pStyle w:val="ac"/>
        <w:jc w:val="center"/>
        <w:rPr>
          <w:b/>
          <w:sz w:val="8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664"/>
      </w:tblGrid>
      <w:tr w:rsidR="0091218E" w:rsidRPr="00F834B4" w14:paraId="1F7182E0" w14:textId="77777777" w:rsidTr="008B3294">
        <w:trPr>
          <w:jc w:val="center"/>
        </w:trPr>
        <w:tc>
          <w:tcPr>
            <w:tcW w:w="5098" w:type="dxa"/>
          </w:tcPr>
          <w:p w14:paraId="49069060" w14:textId="77777777" w:rsidR="0091218E" w:rsidRPr="004B4547" w:rsidRDefault="0091218E" w:rsidP="008B3294">
            <w:pPr>
              <w:jc w:val="both"/>
            </w:pPr>
            <w:r w:rsidRPr="004B4547">
              <w:t>Является ли организация членом Ассоциации "Национальное объединение органов инспекции, специалистов</w:t>
            </w:r>
            <w:r>
              <w:t xml:space="preserve"> </w:t>
            </w:r>
            <w:r w:rsidRPr="004B4547">
              <w:t>и экспертов по оценке и подтверждению соответствия" или кандидатом в члены, оплатившим вступительный и членские взносы в 2020 году</w:t>
            </w:r>
          </w:p>
        </w:tc>
        <w:tc>
          <w:tcPr>
            <w:tcW w:w="5664" w:type="dxa"/>
          </w:tcPr>
          <w:p w14:paraId="1BDD9A34" w14:textId="77777777" w:rsidR="0091218E" w:rsidRPr="0038360B" w:rsidRDefault="0091218E" w:rsidP="008B3294">
            <w:pPr>
              <w:pStyle w:val="ac"/>
            </w:pPr>
            <w:r w:rsidRPr="00C71803">
              <w:t>1 вариант</w:t>
            </w:r>
            <w:proofErr w:type="gramStart"/>
            <w:r w:rsidRPr="00C71803">
              <w:t>: Да</w:t>
            </w:r>
            <w:proofErr w:type="gramEnd"/>
            <w:r w:rsidRPr="00C71803">
              <w:t xml:space="preserve">, оплачены: вступительный взнос в размере </w:t>
            </w:r>
            <w:r w:rsidRPr="00980BC3">
              <w:rPr>
                <w:color w:val="FF0000"/>
              </w:rPr>
              <w:t xml:space="preserve">4000 </w:t>
            </w:r>
            <w:r w:rsidRPr="00C71803">
              <w:t xml:space="preserve">рублей, членский взнос за </w:t>
            </w:r>
            <w:r w:rsidRPr="00152FF2">
              <w:rPr>
                <w:color w:val="FF0000"/>
              </w:rPr>
              <w:t>202</w:t>
            </w:r>
            <w:r w:rsidRPr="0038360B">
              <w:rPr>
                <w:color w:val="FF0000"/>
              </w:rPr>
              <w:t xml:space="preserve">1 </w:t>
            </w:r>
            <w:r>
              <w:rPr>
                <w:color w:val="FF0000"/>
              </w:rPr>
              <w:t>год</w:t>
            </w:r>
            <w:r w:rsidRPr="00C71803">
              <w:t xml:space="preserve"> оплачен за период</w:t>
            </w:r>
            <w:r w:rsidRPr="00980BC3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март</w:t>
            </w:r>
            <w:r w:rsidRPr="00980BC3">
              <w:rPr>
                <w:color w:val="FF0000"/>
              </w:rPr>
              <w:t xml:space="preserve">-декабрь </w:t>
            </w:r>
            <w:r w:rsidRPr="00C71803">
              <w:t xml:space="preserve">в размере </w:t>
            </w:r>
            <w:r>
              <w:rPr>
                <w:color w:val="FF0000"/>
              </w:rPr>
              <w:t>9</w:t>
            </w:r>
            <w:r w:rsidRPr="00980BC3">
              <w:rPr>
                <w:color w:val="FF0000"/>
              </w:rPr>
              <w:t xml:space="preserve"> 000 </w:t>
            </w:r>
            <w:r w:rsidRPr="00C71803">
              <w:t>рублей.</w:t>
            </w:r>
          </w:p>
        </w:tc>
      </w:tr>
      <w:tr w:rsidR="0091218E" w:rsidRPr="00F834B4" w14:paraId="47493F85" w14:textId="77777777" w:rsidTr="008B3294">
        <w:trPr>
          <w:jc w:val="center"/>
        </w:trPr>
        <w:tc>
          <w:tcPr>
            <w:tcW w:w="5098" w:type="dxa"/>
          </w:tcPr>
          <w:p w14:paraId="60B697E0" w14:textId="77777777" w:rsidR="0091218E" w:rsidRPr="00346869" w:rsidRDefault="0091218E" w:rsidP="008B3294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Полное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5664" w:type="dxa"/>
          </w:tcPr>
          <w:p w14:paraId="57ED57AC" w14:textId="77777777" w:rsidR="0091218E" w:rsidRPr="00BD3B1B" w:rsidRDefault="0091218E" w:rsidP="008B3294">
            <w:pPr>
              <w:jc w:val="center"/>
            </w:pPr>
            <w:r>
              <w:t>Общество</w:t>
            </w:r>
            <w:r w:rsidRPr="0038360B">
              <w:t xml:space="preserve"> с ограниченной ответственностью «Первый Национальный Научно-Образовательный Центр»</w:t>
            </w:r>
          </w:p>
        </w:tc>
      </w:tr>
      <w:tr w:rsidR="0091218E" w:rsidRPr="00F834B4" w14:paraId="730EC793" w14:textId="77777777" w:rsidTr="008B3294">
        <w:trPr>
          <w:jc w:val="center"/>
        </w:trPr>
        <w:tc>
          <w:tcPr>
            <w:tcW w:w="5098" w:type="dxa"/>
          </w:tcPr>
          <w:p w14:paraId="6016A995" w14:textId="77777777" w:rsidR="0091218E" w:rsidRPr="00346869" w:rsidRDefault="0091218E" w:rsidP="008B3294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Сокращенное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5664" w:type="dxa"/>
          </w:tcPr>
          <w:p w14:paraId="607491EB" w14:textId="77777777" w:rsidR="0091218E" w:rsidRPr="00BD3B1B" w:rsidRDefault="0091218E" w:rsidP="008B3294">
            <w:pPr>
              <w:jc w:val="center"/>
            </w:pPr>
            <w:r w:rsidRPr="0038360B">
              <w:t>ООО «ПННЦ»</w:t>
            </w:r>
          </w:p>
        </w:tc>
      </w:tr>
      <w:tr w:rsidR="0091218E" w:rsidRPr="00F834B4" w14:paraId="04D92BE0" w14:textId="77777777" w:rsidTr="008B3294">
        <w:trPr>
          <w:jc w:val="center"/>
        </w:trPr>
        <w:tc>
          <w:tcPr>
            <w:tcW w:w="5098" w:type="dxa"/>
          </w:tcPr>
          <w:p w14:paraId="190B3F20" w14:textId="77777777" w:rsidR="0091218E" w:rsidRPr="00346869" w:rsidRDefault="0091218E" w:rsidP="008B3294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ИНН</w:t>
            </w:r>
            <w:r>
              <w:rPr>
                <w:b/>
                <w:sz w:val="22"/>
              </w:rPr>
              <w:t>/КПП/ОГРН</w:t>
            </w:r>
          </w:p>
        </w:tc>
        <w:tc>
          <w:tcPr>
            <w:tcW w:w="5664" w:type="dxa"/>
          </w:tcPr>
          <w:p w14:paraId="5F8177AE" w14:textId="77777777" w:rsidR="0091218E" w:rsidRPr="00BD3B1B" w:rsidRDefault="0091218E" w:rsidP="008B3294">
            <w:pPr>
              <w:jc w:val="center"/>
            </w:pPr>
            <w:r w:rsidRPr="00171922">
              <w:t>3812522817</w:t>
            </w:r>
            <w:r>
              <w:t>/</w:t>
            </w:r>
            <w:r w:rsidRPr="00171922">
              <w:t>381201001</w:t>
            </w:r>
            <w:r>
              <w:t>/</w:t>
            </w:r>
            <w:r w:rsidRPr="00171922">
              <w:t>1183850011025</w:t>
            </w:r>
          </w:p>
        </w:tc>
      </w:tr>
      <w:tr w:rsidR="0091218E" w:rsidRPr="00F834B4" w14:paraId="06E62422" w14:textId="77777777" w:rsidTr="008B3294">
        <w:trPr>
          <w:jc w:val="center"/>
        </w:trPr>
        <w:tc>
          <w:tcPr>
            <w:tcW w:w="5098" w:type="dxa"/>
          </w:tcPr>
          <w:p w14:paraId="1A74E5CD" w14:textId="77777777" w:rsidR="0091218E" w:rsidRPr="00310BE7" w:rsidRDefault="0091218E" w:rsidP="008B3294">
            <w:pPr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Аккредитованное лицо, на которое приобретается методика (лаборатория или орган инспекции)</w:t>
            </w:r>
          </w:p>
        </w:tc>
        <w:tc>
          <w:tcPr>
            <w:tcW w:w="5664" w:type="dxa"/>
          </w:tcPr>
          <w:p w14:paraId="11A0B082" w14:textId="77777777" w:rsidR="0091218E" w:rsidRPr="00171922" w:rsidRDefault="0091218E" w:rsidP="008B3294">
            <w:pPr>
              <w:jc w:val="center"/>
            </w:pPr>
            <w:r w:rsidRPr="00171922">
              <w:t>Р.РА.123</w:t>
            </w:r>
          </w:p>
          <w:p w14:paraId="5CA02632" w14:textId="77777777" w:rsidR="0091218E" w:rsidRPr="00BD3B1B" w:rsidRDefault="0091218E" w:rsidP="008B3294">
            <w:pPr>
              <w:jc w:val="center"/>
            </w:pPr>
          </w:p>
        </w:tc>
      </w:tr>
      <w:tr w:rsidR="0091218E" w:rsidRPr="00F834B4" w14:paraId="52BBEC8D" w14:textId="77777777" w:rsidTr="008B3294">
        <w:trPr>
          <w:jc w:val="center"/>
        </w:trPr>
        <w:tc>
          <w:tcPr>
            <w:tcW w:w="5098" w:type="dxa"/>
          </w:tcPr>
          <w:p w14:paraId="4604E945" w14:textId="77777777" w:rsidR="0091218E" w:rsidRDefault="0091218E" w:rsidP="008B3294">
            <w:pPr>
              <w:ind w:right="-108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B52A18">
              <w:rPr>
                <w:i/>
                <w:color w:val="FF0000"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>, уполномоченного подписать договор, документ основания (Устав, приказ…)</w:t>
            </w:r>
          </w:p>
        </w:tc>
        <w:tc>
          <w:tcPr>
            <w:tcW w:w="5664" w:type="dxa"/>
          </w:tcPr>
          <w:p w14:paraId="4575C964" w14:textId="77777777" w:rsidR="0091218E" w:rsidRPr="00BD3B1B" w:rsidRDefault="0091218E" w:rsidP="008B3294">
            <w:pPr>
              <w:jc w:val="center"/>
            </w:pPr>
            <w:r>
              <w:t>Директор Иванов Иван Иванович, Устав</w:t>
            </w:r>
          </w:p>
        </w:tc>
      </w:tr>
      <w:tr w:rsidR="0091218E" w:rsidRPr="00F834B4" w14:paraId="5CABCA7B" w14:textId="77777777" w:rsidTr="008B3294">
        <w:trPr>
          <w:jc w:val="center"/>
        </w:trPr>
        <w:tc>
          <w:tcPr>
            <w:tcW w:w="5098" w:type="dxa"/>
          </w:tcPr>
          <w:p w14:paraId="0E6EB44B" w14:textId="77777777" w:rsidR="0091218E" w:rsidRPr="00346869" w:rsidRDefault="0091218E" w:rsidP="008B329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адрес, с указанием индекса</w:t>
            </w:r>
          </w:p>
        </w:tc>
        <w:tc>
          <w:tcPr>
            <w:tcW w:w="5664" w:type="dxa"/>
          </w:tcPr>
          <w:p w14:paraId="48075745" w14:textId="77777777" w:rsidR="0091218E" w:rsidRPr="00BD3B1B" w:rsidRDefault="0091218E" w:rsidP="008B3294">
            <w:pPr>
              <w:jc w:val="center"/>
            </w:pPr>
            <w:r>
              <w:t>664664, г. Иркутск, ул. Московская, д. 1, оф. 1</w:t>
            </w:r>
          </w:p>
        </w:tc>
      </w:tr>
      <w:tr w:rsidR="0091218E" w:rsidRPr="00F834B4" w14:paraId="0E638348" w14:textId="77777777" w:rsidTr="008B3294">
        <w:trPr>
          <w:jc w:val="center"/>
        </w:trPr>
        <w:tc>
          <w:tcPr>
            <w:tcW w:w="5098" w:type="dxa"/>
          </w:tcPr>
          <w:p w14:paraId="4583B769" w14:textId="77777777" w:rsidR="0091218E" w:rsidRPr="00346869" w:rsidRDefault="0091218E" w:rsidP="008B3294">
            <w:pPr>
              <w:rPr>
                <w:b/>
                <w:sz w:val="22"/>
              </w:rPr>
            </w:pPr>
            <w:r w:rsidRPr="00D71009">
              <w:rPr>
                <w:b/>
                <w:sz w:val="22"/>
              </w:rPr>
              <w:t xml:space="preserve">Адрес для направления </w:t>
            </w:r>
            <w:r w:rsidRPr="00346869">
              <w:rPr>
                <w:b/>
                <w:sz w:val="22"/>
              </w:rPr>
              <w:t xml:space="preserve">почтовой </w:t>
            </w:r>
            <w:r w:rsidRPr="00D71009">
              <w:rPr>
                <w:b/>
                <w:sz w:val="22"/>
              </w:rPr>
              <w:t>корреспонденции</w:t>
            </w:r>
          </w:p>
        </w:tc>
        <w:tc>
          <w:tcPr>
            <w:tcW w:w="5664" w:type="dxa"/>
          </w:tcPr>
          <w:p w14:paraId="6920121B" w14:textId="77777777" w:rsidR="0091218E" w:rsidRPr="00BD3B1B" w:rsidRDefault="0091218E" w:rsidP="008B3294">
            <w:pPr>
              <w:jc w:val="center"/>
            </w:pPr>
            <w:r>
              <w:t>664039, г. Иркутск, а/я 55</w:t>
            </w:r>
          </w:p>
        </w:tc>
      </w:tr>
      <w:tr w:rsidR="0091218E" w:rsidRPr="00F834B4" w14:paraId="7B442EF7" w14:textId="77777777" w:rsidTr="008B3294">
        <w:trPr>
          <w:jc w:val="center"/>
        </w:trPr>
        <w:tc>
          <w:tcPr>
            <w:tcW w:w="5098" w:type="dxa"/>
          </w:tcPr>
          <w:p w14:paraId="1AB02319" w14:textId="77777777" w:rsidR="0091218E" w:rsidRPr="00346869" w:rsidRDefault="0091218E" w:rsidP="008B3294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5664" w:type="dxa"/>
          </w:tcPr>
          <w:p w14:paraId="723F2390" w14:textId="77777777" w:rsidR="0091218E" w:rsidRPr="00BD3B1B" w:rsidRDefault="0091218E" w:rsidP="008B3294">
            <w:pPr>
              <w:jc w:val="center"/>
            </w:pPr>
            <w:r>
              <w:t>12345678901234567890</w:t>
            </w:r>
          </w:p>
        </w:tc>
      </w:tr>
      <w:tr w:rsidR="0091218E" w:rsidRPr="00F834B4" w14:paraId="6776AB2C" w14:textId="77777777" w:rsidTr="008B3294">
        <w:trPr>
          <w:jc w:val="center"/>
        </w:trPr>
        <w:tc>
          <w:tcPr>
            <w:tcW w:w="5098" w:type="dxa"/>
          </w:tcPr>
          <w:p w14:paraId="01CAAA0D" w14:textId="77777777" w:rsidR="0091218E" w:rsidRPr="00346869" w:rsidRDefault="0091218E" w:rsidP="008B3294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</w:p>
          <w:p w14:paraId="56EA72FD" w14:textId="77777777" w:rsidR="0091218E" w:rsidRPr="00346869" w:rsidRDefault="0091218E" w:rsidP="008B3294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5664" w:type="dxa"/>
          </w:tcPr>
          <w:p w14:paraId="7B4A2B93" w14:textId="77777777" w:rsidR="0091218E" w:rsidRPr="00BD3B1B" w:rsidRDefault="0091218E" w:rsidP="008B3294">
            <w:pPr>
              <w:jc w:val="center"/>
            </w:pPr>
            <w:r>
              <w:t>ПАО Банк</w:t>
            </w:r>
          </w:p>
        </w:tc>
      </w:tr>
      <w:tr w:rsidR="0091218E" w:rsidRPr="00F834B4" w14:paraId="6C97B0FE" w14:textId="77777777" w:rsidTr="008B3294">
        <w:trPr>
          <w:trHeight w:val="70"/>
          <w:jc w:val="center"/>
        </w:trPr>
        <w:tc>
          <w:tcPr>
            <w:tcW w:w="5098" w:type="dxa"/>
          </w:tcPr>
          <w:p w14:paraId="4E91B217" w14:textId="77777777" w:rsidR="0091218E" w:rsidRPr="00346869" w:rsidRDefault="0091218E" w:rsidP="008B3294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5664" w:type="dxa"/>
          </w:tcPr>
          <w:p w14:paraId="466A06E7" w14:textId="77777777" w:rsidR="0091218E" w:rsidRPr="00BD3B1B" w:rsidRDefault="0091218E" w:rsidP="008B3294">
            <w:pPr>
              <w:jc w:val="center"/>
            </w:pPr>
            <w:r>
              <w:t>123456789</w:t>
            </w:r>
          </w:p>
        </w:tc>
      </w:tr>
      <w:tr w:rsidR="0091218E" w:rsidRPr="00F834B4" w14:paraId="144006CF" w14:textId="77777777" w:rsidTr="008B3294">
        <w:trPr>
          <w:jc w:val="center"/>
        </w:trPr>
        <w:tc>
          <w:tcPr>
            <w:tcW w:w="5098" w:type="dxa"/>
          </w:tcPr>
          <w:p w14:paraId="126E01C1" w14:textId="77777777" w:rsidR="0091218E" w:rsidRPr="00346869" w:rsidRDefault="0091218E" w:rsidP="008B3294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корр. счета банка</w:t>
            </w:r>
          </w:p>
        </w:tc>
        <w:tc>
          <w:tcPr>
            <w:tcW w:w="5664" w:type="dxa"/>
          </w:tcPr>
          <w:p w14:paraId="2145F7CC" w14:textId="77777777" w:rsidR="0091218E" w:rsidRPr="00BD3B1B" w:rsidRDefault="0091218E" w:rsidP="008B3294">
            <w:pPr>
              <w:jc w:val="center"/>
            </w:pPr>
            <w:r>
              <w:t>09876543210987654321</w:t>
            </w:r>
          </w:p>
        </w:tc>
      </w:tr>
      <w:tr w:rsidR="0091218E" w:rsidRPr="00F834B4" w14:paraId="51426F5C" w14:textId="77777777" w:rsidTr="008B3294">
        <w:trPr>
          <w:trHeight w:val="70"/>
          <w:jc w:val="center"/>
        </w:trPr>
        <w:tc>
          <w:tcPr>
            <w:tcW w:w="5098" w:type="dxa"/>
          </w:tcPr>
          <w:p w14:paraId="7751E16D" w14:textId="77777777" w:rsidR="0091218E" w:rsidRPr="00346869" w:rsidRDefault="0091218E" w:rsidP="008B3294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Дата составления заявки</w:t>
            </w:r>
          </w:p>
        </w:tc>
        <w:tc>
          <w:tcPr>
            <w:tcW w:w="5664" w:type="dxa"/>
          </w:tcPr>
          <w:p w14:paraId="1B421593" w14:textId="77777777" w:rsidR="0091218E" w:rsidRPr="00BD3B1B" w:rsidRDefault="0091218E" w:rsidP="008B3294">
            <w:pPr>
              <w:jc w:val="center"/>
            </w:pPr>
            <w:r>
              <w:t>01.03.2021</w:t>
            </w:r>
          </w:p>
        </w:tc>
      </w:tr>
      <w:tr w:rsidR="0091218E" w:rsidRPr="00F834B4" w14:paraId="643543C9" w14:textId="77777777" w:rsidTr="008B3294">
        <w:trPr>
          <w:trHeight w:val="309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F6C8" w14:textId="77777777" w:rsidR="0091218E" w:rsidRPr="00346869" w:rsidRDefault="0091218E" w:rsidP="008B3294">
            <w:pPr>
              <w:rPr>
                <w:b/>
                <w:sz w:val="22"/>
              </w:rPr>
            </w:pPr>
            <w:proofErr w:type="spellStart"/>
            <w:r w:rsidRPr="00346869">
              <w:rPr>
                <w:b/>
                <w:sz w:val="22"/>
              </w:rPr>
              <w:t>e-mail</w:t>
            </w:r>
            <w:proofErr w:type="spellEnd"/>
            <w:r w:rsidRPr="0034686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организации </w:t>
            </w:r>
            <w:r w:rsidRPr="00346869">
              <w:rPr>
                <w:b/>
                <w:sz w:val="22"/>
              </w:rPr>
              <w:t>(обязательно)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591C" w14:textId="77777777" w:rsidR="0091218E" w:rsidRPr="005F3F63" w:rsidRDefault="0091218E" w:rsidP="008B3294">
            <w:pPr>
              <w:jc w:val="center"/>
              <w:rPr>
                <w:bCs/>
              </w:rPr>
            </w:pPr>
            <w:proofErr w:type="spellStart"/>
            <w:r w:rsidRPr="005F3F63">
              <w:rPr>
                <w:bCs/>
                <w:lang w:val="en-US"/>
              </w:rPr>
              <w:t>pnnc</w:t>
            </w:r>
            <w:proofErr w:type="spellEnd"/>
            <w:r w:rsidRPr="005F3F63">
              <w:rPr>
                <w:bCs/>
              </w:rPr>
              <w:t>@</w:t>
            </w:r>
            <w:proofErr w:type="spellStart"/>
            <w:r w:rsidRPr="005F3F63">
              <w:rPr>
                <w:bCs/>
                <w:lang w:val="en-US"/>
              </w:rPr>
              <w:t>nooirf</w:t>
            </w:r>
            <w:proofErr w:type="spellEnd"/>
            <w:r w:rsidRPr="005F3F63">
              <w:rPr>
                <w:bCs/>
              </w:rPr>
              <w:t>.</w:t>
            </w:r>
            <w:proofErr w:type="spellStart"/>
            <w:r w:rsidRPr="005F3F63">
              <w:rPr>
                <w:bCs/>
                <w:lang w:val="en-US"/>
              </w:rPr>
              <w:t>ru</w:t>
            </w:r>
            <w:proofErr w:type="spellEnd"/>
          </w:p>
        </w:tc>
      </w:tr>
      <w:tr w:rsidR="0091218E" w:rsidRPr="00F834B4" w14:paraId="12394995" w14:textId="77777777" w:rsidTr="008B3294">
        <w:trPr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7432" w14:textId="77777777" w:rsidR="0091218E" w:rsidRPr="00346869" w:rsidRDefault="0091218E" w:rsidP="008B329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телефон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9DDF" w14:textId="77777777" w:rsidR="0091218E" w:rsidRPr="00BD3B1B" w:rsidRDefault="0091218E" w:rsidP="008B3294">
            <w:pPr>
              <w:jc w:val="center"/>
            </w:pPr>
            <w:r>
              <w:t>+7 (964) 218-44-93</w:t>
            </w:r>
          </w:p>
        </w:tc>
      </w:tr>
    </w:tbl>
    <w:p w14:paraId="7B2802F6" w14:textId="754AC514" w:rsidR="0091218E" w:rsidRDefault="0091218E" w:rsidP="00B105DE">
      <w:pPr>
        <w:rPr>
          <w:sz w:val="16"/>
        </w:rPr>
      </w:pPr>
    </w:p>
    <w:p w14:paraId="507792CA" w14:textId="3701035C" w:rsidR="00C9407E" w:rsidRPr="00C9407E" w:rsidRDefault="00C9407E" w:rsidP="00C9407E">
      <w:pPr>
        <w:ind w:firstLine="708"/>
        <w:rPr>
          <w:sz w:val="22"/>
          <w:szCs w:val="36"/>
        </w:rPr>
      </w:pPr>
      <w:proofErr w:type="spellStart"/>
      <w:r w:rsidRPr="00C9407E">
        <w:rPr>
          <w:sz w:val="22"/>
          <w:szCs w:val="36"/>
        </w:rPr>
        <w:t>м.п</w:t>
      </w:r>
      <w:proofErr w:type="spellEnd"/>
      <w:r>
        <w:rPr>
          <w:sz w:val="22"/>
          <w:szCs w:val="36"/>
        </w:rPr>
        <w:t>.</w:t>
      </w:r>
      <w:r>
        <w:rPr>
          <w:sz w:val="22"/>
          <w:szCs w:val="36"/>
        </w:rPr>
        <w:tab/>
      </w:r>
      <w:r>
        <w:rPr>
          <w:sz w:val="22"/>
          <w:szCs w:val="36"/>
        </w:rPr>
        <w:tab/>
        <w:t>___________________ / И.И. Иванов /</w:t>
      </w:r>
    </w:p>
    <w:p w14:paraId="44BD90B2" w14:textId="558D5162" w:rsidR="00C9407E" w:rsidRDefault="00C9407E" w:rsidP="00C9407E">
      <w:pPr>
        <w:tabs>
          <w:tab w:val="left" w:pos="4650"/>
        </w:tabs>
        <w:rPr>
          <w:bCs/>
          <w:color w:val="002060"/>
          <w:sz w:val="22"/>
          <w:szCs w:val="22"/>
        </w:rPr>
      </w:pPr>
    </w:p>
    <w:p w14:paraId="2978044E" w14:textId="4C60F5D4" w:rsidR="00DA2D68" w:rsidRPr="00DA2D68" w:rsidRDefault="00DA2D68" w:rsidP="00C9407E">
      <w:pPr>
        <w:tabs>
          <w:tab w:val="left" w:pos="4650"/>
        </w:tabs>
        <w:rPr>
          <w:bCs/>
          <w:color w:val="002060"/>
          <w:sz w:val="22"/>
          <w:szCs w:val="22"/>
        </w:rPr>
      </w:pPr>
      <w:r>
        <w:rPr>
          <w:bCs/>
          <w:color w:val="002060"/>
          <w:sz w:val="22"/>
          <w:szCs w:val="22"/>
        </w:rPr>
        <w:t xml:space="preserve">Заявку необходимо направить на электронную почту </w:t>
      </w:r>
      <w:proofErr w:type="spellStart"/>
      <w:r>
        <w:rPr>
          <w:bCs/>
          <w:color w:val="002060"/>
          <w:sz w:val="22"/>
          <w:szCs w:val="22"/>
          <w:lang w:val="en-US"/>
        </w:rPr>
        <w:t>metod</w:t>
      </w:r>
      <w:proofErr w:type="spellEnd"/>
      <w:r w:rsidRPr="00DA2D68">
        <w:rPr>
          <w:bCs/>
          <w:color w:val="002060"/>
          <w:sz w:val="22"/>
          <w:szCs w:val="22"/>
        </w:rPr>
        <w:t>@</w:t>
      </w:r>
      <w:proofErr w:type="spellStart"/>
      <w:r>
        <w:rPr>
          <w:bCs/>
          <w:color w:val="002060"/>
          <w:sz w:val="22"/>
          <w:szCs w:val="22"/>
          <w:lang w:val="en-US"/>
        </w:rPr>
        <w:t>nooirf</w:t>
      </w:r>
      <w:proofErr w:type="spellEnd"/>
      <w:r w:rsidRPr="00DA2D68">
        <w:rPr>
          <w:bCs/>
          <w:color w:val="002060"/>
          <w:sz w:val="22"/>
          <w:szCs w:val="22"/>
        </w:rPr>
        <w:t>.</w:t>
      </w:r>
      <w:proofErr w:type="spellStart"/>
      <w:r>
        <w:rPr>
          <w:bCs/>
          <w:color w:val="002060"/>
          <w:sz w:val="22"/>
          <w:szCs w:val="22"/>
          <w:lang w:val="en-US"/>
        </w:rPr>
        <w:t>ru</w:t>
      </w:r>
      <w:proofErr w:type="spellEnd"/>
      <w:r>
        <w:rPr>
          <w:bCs/>
          <w:color w:val="002060"/>
          <w:sz w:val="22"/>
          <w:szCs w:val="22"/>
        </w:rPr>
        <w:t>, при отправке заявки на иные электронные почты Ассоциации и её Официальных Партнёров – обработка заявки и предоставление ответа не гарантируется.</w:t>
      </w:r>
    </w:p>
    <w:sectPr w:rsidR="00DA2D68" w:rsidRPr="00DA2D68" w:rsidSect="00E01D04">
      <w:footerReference w:type="first" r:id="rId7"/>
      <w:pgSz w:w="11906" w:h="16838" w:code="9"/>
      <w:pgMar w:top="510" w:right="567" w:bottom="284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AA37E" w14:textId="77777777" w:rsidR="00267BC9" w:rsidRDefault="00267BC9" w:rsidP="00534031">
      <w:r>
        <w:separator/>
      </w:r>
    </w:p>
  </w:endnote>
  <w:endnote w:type="continuationSeparator" w:id="0">
    <w:p w14:paraId="24DC80F4" w14:textId="77777777" w:rsidR="00267BC9" w:rsidRDefault="00267BC9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139BF" w14:textId="79B69ACE" w:rsidR="00187042" w:rsidRDefault="00187042" w:rsidP="00187042">
    <w:pPr>
      <w:pStyle w:val="aa"/>
      <w:jc w:val="center"/>
      <w:rPr>
        <w:i/>
        <w:sz w:val="14"/>
      </w:rPr>
    </w:pPr>
    <w:r w:rsidRPr="00187042">
      <w:rPr>
        <w:i/>
        <w:sz w:val="14"/>
      </w:rPr>
      <w:t xml:space="preserve">Направляя в наш адрес </w:t>
    </w:r>
    <w:r w:rsidR="0091218E" w:rsidRPr="00187042">
      <w:rPr>
        <w:i/>
        <w:sz w:val="14"/>
      </w:rPr>
      <w:t>настоящую Заявку,</w:t>
    </w:r>
    <w:r w:rsidRPr="00187042">
      <w:rPr>
        <w:i/>
        <w:sz w:val="14"/>
      </w:rPr>
      <w:t xml:space="preserve">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F38B3" w14:textId="77777777" w:rsidR="00267BC9" w:rsidRDefault="00267BC9" w:rsidP="00534031">
      <w:r>
        <w:separator/>
      </w:r>
    </w:p>
  </w:footnote>
  <w:footnote w:type="continuationSeparator" w:id="0">
    <w:p w14:paraId="7AE247E0" w14:textId="77777777" w:rsidR="00267BC9" w:rsidRDefault="00267BC9" w:rsidP="0053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796116">
    <w:abstractNumId w:val="0"/>
  </w:num>
  <w:num w:numId="2" w16cid:durableId="959069712">
    <w:abstractNumId w:val="3"/>
  </w:num>
  <w:num w:numId="3" w16cid:durableId="213546797">
    <w:abstractNumId w:val="1"/>
  </w:num>
  <w:num w:numId="4" w16cid:durableId="797723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43BF6"/>
    <w:rsid w:val="00055E09"/>
    <w:rsid w:val="00065FD4"/>
    <w:rsid w:val="00084793"/>
    <w:rsid w:val="000A3251"/>
    <w:rsid w:val="000B050C"/>
    <w:rsid w:val="000C1302"/>
    <w:rsid w:val="000D7A91"/>
    <w:rsid w:val="000E555A"/>
    <w:rsid w:val="0010571C"/>
    <w:rsid w:val="001213ED"/>
    <w:rsid w:val="00121BCD"/>
    <w:rsid w:val="00122CB7"/>
    <w:rsid w:val="001268F0"/>
    <w:rsid w:val="00126B01"/>
    <w:rsid w:val="001275B3"/>
    <w:rsid w:val="0014233B"/>
    <w:rsid w:val="00152FF2"/>
    <w:rsid w:val="00167BA2"/>
    <w:rsid w:val="00171922"/>
    <w:rsid w:val="001816AB"/>
    <w:rsid w:val="00187042"/>
    <w:rsid w:val="00194F9C"/>
    <w:rsid w:val="001A1F2C"/>
    <w:rsid w:val="001B191E"/>
    <w:rsid w:val="001C591C"/>
    <w:rsid w:val="00205545"/>
    <w:rsid w:val="00227053"/>
    <w:rsid w:val="002374F7"/>
    <w:rsid w:val="00240130"/>
    <w:rsid w:val="002633E7"/>
    <w:rsid w:val="00267BC9"/>
    <w:rsid w:val="00274828"/>
    <w:rsid w:val="0028081A"/>
    <w:rsid w:val="002B7759"/>
    <w:rsid w:val="002B7F80"/>
    <w:rsid w:val="002D3100"/>
    <w:rsid w:val="002D47E4"/>
    <w:rsid w:val="002F3D19"/>
    <w:rsid w:val="00310BE7"/>
    <w:rsid w:val="00310D1D"/>
    <w:rsid w:val="0034318C"/>
    <w:rsid w:val="00346869"/>
    <w:rsid w:val="0037034F"/>
    <w:rsid w:val="0038331C"/>
    <w:rsid w:val="0038360B"/>
    <w:rsid w:val="00391C71"/>
    <w:rsid w:val="003B4005"/>
    <w:rsid w:val="003B6D45"/>
    <w:rsid w:val="003C260C"/>
    <w:rsid w:val="003C3925"/>
    <w:rsid w:val="003E075E"/>
    <w:rsid w:val="003E6406"/>
    <w:rsid w:val="003F0147"/>
    <w:rsid w:val="003F2668"/>
    <w:rsid w:val="00421545"/>
    <w:rsid w:val="004838BE"/>
    <w:rsid w:val="00483D3C"/>
    <w:rsid w:val="00486B7E"/>
    <w:rsid w:val="004B4547"/>
    <w:rsid w:val="004C2C71"/>
    <w:rsid w:val="004C3F6F"/>
    <w:rsid w:val="004F79F1"/>
    <w:rsid w:val="00534031"/>
    <w:rsid w:val="00535F63"/>
    <w:rsid w:val="005417E7"/>
    <w:rsid w:val="00555EF4"/>
    <w:rsid w:val="00563F9A"/>
    <w:rsid w:val="0058207A"/>
    <w:rsid w:val="00590AF5"/>
    <w:rsid w:val="0059120D"/>
    <w:rsid w:val="005C4627"/>
    <w:rsid w:val="005E177D"/>
    <w:rsid w:val="005F214C"/>
    <w:rsid w:val="005F3F63"/>
    <w:rsid w:val="00603252"/>
    <w:rsid w:val="0060466A"/>
    <w:rsid w:val="00604E69"/>
    <w:rsid w:val="00620808"/>
    <w:rsid w:val="0063101E"/>
    <w:rsid w:val="00646672"/>
    <w:rsid w:val="006516F3"/>
    <w:rsid w:val="00653D07"/>
    <w:rsid w:val="006870AF"/>
    <w:rsid w:val="006A75C5"/>
    <w:rsid w:val="006B6C51"/>
    <w:rsid w:val="006D4268"/>
    <w:rsid w:val="006E7470"/>
    <w:rsid w:val="00702BC0"/>
    <w:rsid w:val="00703DB4"/>
    <w:rsid w:val="0072668E"/>
    <w:rsid w:val="00730237"/>
    <w:rsid w:val="00732B4B"/>
    <w:rsid w:val="00735056"/>
    <w:rsid w:val="00745B41"/>
    <w:rsid w:val="00746218"/>
    <w:rsid w:val="00753A15"/>
    <w:rsid w:val="00754C1D"/>
    <w:rsid w:val="007B29AF"/>
    <w:rsid w:val="007C3247"/>
    <w:rsid w:val="007C4733"/>
    <w:rsid w:val="007F45DC"/>
    <w:rsid w:val="0082195A"/>
    <w:rsid w:val="00842ECF"/>
    <w:rsid w:val="008500F7"/>
    <w:rsid w:val="00853B76"/>
    <w:rsid w:val="00854252"/>
    <w:rsid w:val="00870FE4"/>
    <w:rsid w:val="008834E3"/>
    <w:rsid w:val="00885A81"/>
    <w:rsid w:val="008A24AA"/>
    <w:rsid w:val="008C4A26"/>
    <w:rsid w:val="008D524D"/>
    <w:rsid w:val="0091218E"/>
    <w:rsid w:val="00916D36"/>
    <w:rsid w:val="0092606F"/>
    <w:rsid w:val="00933323"/>
    <w:rsid w:val="009454C0"/>
    <w:rsid w:val="009616FE"/>
    <w:rsid w:val="00964DA3"/>
    <w:rsid w:val="00980BC3"/>
    <w:rsid w:val="009A0CBD"/>
    <w:rsid w:val="009A2DD4"/>
    <w:rsid w:val="009C3CA9"/>
    <w:rsid w:val="009C657C"/>
    <w:rsid w:val="00A03E30"/>
    <w:rsid w:val="00A04D2D"/>
    <w:rsid w:val="00A11B59"/>
    <w:rsid w:val="00A16A7C"/>
    <w:rsid w:val="00A22DBB"/>
    <w:rsid w:val="00A26DD9"/>
    <w:rsid w:val="00A437A4"/>
    <w:rsid w:val="00A5266F"/>
    <w:rsid w:val="00A86FD4"/>
    <w:rsid w:val="00AA5B6B"/>
    <w:rsid w:val="00AD284D"/>
    <w:rsid w:val="00AF5E4F"/>
    <w:rsid w:val="00B07062"/>
    <w:rsid w:val="00B105DE"/>
    <w:rsid w:val="00B37B8E"/>
    <w:rsid w:val="00B524B8"/>
    <w:rsid w:val="00B52A18"/>
    <w:rsid w:val="00B64F7B"/>
    <w:rsid w:val="00B722CE"/>
    <w:rsid w:val="00B72379"/>
    <w:rsid w:val="00B830AD"/>
    <w:rsid w:val="00B9376F"/>
    <w:rsid w:val="00BC70A3"/>
    <w:rsid w:val="00BD3B1B"/>
    <w:rsid w:val="00BD6394"/>
    <w:rsid w:val="00BE7893"/>
    <w:rsid w:val="00BF574B"/>
    <w:rsid w:val="00C11427"/>
    <w:rsid w:val="00C217C2"/>
    <w:rsid w:val="00C276AA"/>
    <w:rsid w:val="00C33CF6"/>
    <w:rsid w:val="00C60E3C"/>
    <w:rsid w:val="00C64E97"/>
    <w:rsid w:val="00C716AE"/>
    <w:rsid w:val="00C71803"/>
    <w:rsid w:val="00C9407E"/>
    <w:rsid w:val="00CC560B"/>
    <w:rsid w:val="00CD3E04"/>
    <w:rsid w:val="00CD4EB4"/>
    <w:rsid w:val="00CD56F4"/>
    <w:rsid w:val="00CF16A8"/>
    <w:rsid w:val="00CF560F"/>
    <w:rsid w:val="00D0082B"/>
    <w:rsid w:val="00D21825"/>
    <w:rsid w:val="00D22B93"/>
    <w:rsid w:val="00D33DB0"/>
    <w:rsid w:val="00D71009"/>
    <w:rsid w:val="00D91866"/>
    <w:rsid w:val="00DA2D68"/>
    <w:rsid w:val="00DB07AA"/>
    <w:rsid w:val="00DB68F5"/>
    <w:rsid w:val="00DD1189"/>
    <w:rsid w:val="00E00F96"/>
    <w:rsid w:val="00E01D04"/>
    <w:rsid w:val="00E13917"/>
    <w:rsid w:val="00E14895"/>
    <w:rsid w:val="00E15438"/>
    <w:rsid w:val="00E20E65"/>
    <w:rsid w:val="00E23BB2"/>
    <w:rsid w:val="00E42A32"/>
    <w:rsid w:val="00E5010F"/>
    <w:rsid w:val="00E51A95"/>
    <w:rsid w:val="00E66AB8"/>
    <w:rsid w:val="00E7660D"/>
    <w:rsid w:val="00E81B59"/>
    <w:rsid w:val="00EA25A6"/>
    <w:rsid w:val="00EA66A5"/>
    <w:rsid w:val="00F04182"/>
    <w:rsid w:val="00F16D99"/>
    <w:rsid w:val="00F308AE"/>
    <w:rsid w:val="00F30EE8"/>
    <w:rsid w:val="00F369FD"/>
    <w:rsid w:val="00F539A6"/>
    <w:rsid w:val="00F60620"/>
    <w:rsid w:val="00F834B4"/>
    <w:rsid w:val="00FA06EE"/>
    <w:rsid w:val="00FA38E2"/>
    <w:rsid w:val="00FA6049"/>
    <w:rsid w:val="00FA7034"/>
    <w:rsid w:val="00FB4065"/>
    <w:rsid w:val="00FC272A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92354D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C94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Заявка</vt:lpstr>
      <vt:lpstr>Заявка</vt:lpstr>
    </vt:vector>
  </TitlesOfParts>
  <Company>РССП</Company>
  <LinksUpToDate>false</LinksUpToDate>
  <CharactersWithSpaces>2779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cp:lastModifiedBy>Prokopeva</cp:lastModifiedBy>
  <cp:revision>12</cp:revision>
  <cp:lastPrinted>2021-04-07T12:50:00Z</cp:lastPrinted>
  <dcterms:created xsi:type="dcterms:W3CDTF">2021-02-28T06:40:00Z</dcterms:created>
  <dcterms:modified xsi:type="dcterms:W3CDTF">2023-02-03T05:15:00Z</dcterms:modified>
</cp:coreProperties>
</file>