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77D01D8E" w14:textId="77777777" w:rsidR="005C539C" w:rsidRPr="00EC2B52" w:rsidRDefault="005C539C" w:rsidP="005C539C">
      <w:pPr>
        <w:tabs>
          <w:tab w:val="left" w:pos="0"/>
        </w:tabs>
        <w:jc w:val="center"/>
        <w:rPr>
          <w:b/>
        </w:rPr>
      </w:pPr>
      <w:bookmarkStart w:id="0" w:name="_Hlk68750064"/>
      <w:r w:rsidRPr="00EC2B52">
        <w:rPr>
          <w:b/>
        </w:rPr>
        <w:t>МИ ОВ.14-2021 ГОСУДАРСТВЕННАЯ СИСТЕМА ОБЕСПЕЧЕНИЯ ЕДИНСТВА ИЗМЕРЕНИЙ. ОБЩАЯ ВИБРАЦИЯ. МЕТОД ИЗМЕРЕНИЙ ОБЩЕЙ ВИБРАЦИИ. МЕТОДИКА ИЗМЕРЕНИЙ ОБЩЕЙ ВИБРАЦИИ НА РАБОЧИХ МЕСТАХ, В ТОМ ЧИСЛЕ РАБОЧИХ МЕСТАХ ТРАНСПОРТА И ОБЪЕКТОВ ТРАНСПОРТНОЙ ИНФРАСТРУКТУРЫ, В ПОМЕЩЕНИЯХ ЖИЛЫХ, ОБЩЕСТВЕННЫХ И ПРОИЗВОДСТВЕННЫХ ЗДАНИЙ, ОТКРЫТОЙ ТЕРРИТОРИИ. ФР.1.36.2022.43550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143464" w14:paraId="0EAC34F9" w14:textId="77777777" w:rsidTr="00143464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657" w14:textId="77777777" w:rsidR="00143464" w:rsidRDefault="001434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51F" w14:textId="77777777" w:rsidR="00143464" w:rsidRDefault="0014346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A31AB32" w14:textId="77777777" w:rsidR="003B47A3" w:rsidRPr="003B47A3" w:rsidRDefault="003B47A3" w:rsidP="003B47A3">
      <w:pPr>
        <w:pStyle w:val="ac"/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E8170A2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lastRenderedPageBreak/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6CADE07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FB490F4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D29B563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ОИ – орган инспекции.</w:t>
      </w:r>
    </w:p>
    <w:p w14:paraId="14205B27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3855A5E2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8C9AA37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B93D505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36161" w14:textId="77777777" w:rsidR="00A7332C" w:rsidRDefault="00A7332C" w:rsidP="00534031">
      <w:r>
        <w:separator/>
      </w:r>
    </w:p>
  </w:endnote>
  <w:endnote w:type="continuationSeparator" w:id="0">
    <w:p w14:paraId="7013671B" w14:textId="77777777" w:rsidR="00A7332C" w:rsidRDefault="00A7332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9D231" w14:textId="77777777" w:rsidR="00A7332C" w:rsidRDefault="00A7332C" w:rsidP="00534031">
      <w:r>
        <w:separator/>
      </w:r>
    </w:p>
  </w:footnote>
  <w:footnote w:type="continuationSeparator" w:id="0">
    <w:p w14:paraId="303802AA" w14:textId="77777777" w:rsidR="00A7332C" w:rsidRDefault="00A7332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011253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43464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02211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84CD9"/>
    <w:rsid w:val="00391C71"/>
    <w:rsid w:val="003A4B92"/>
    <w:rsid w:val="003B4005"/>
    <w:rsid w:val="003B47A3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0255E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C539C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043C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0309D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32BF3"/>
    <w:rsid w:val="00A40AAD"/>
    <w:rsid w:val="00A5266F"/>
    <w:rsid w:val="00A63DCD"/>
    <w:rsid w:val="00A7332C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328E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453F8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7120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2025-03-28T08:12:00Z</dcterms:modified>
</cp:coreProperties>
</file>