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D3D9B10" w14:textId="77777777" w:rsidR="00CA5092" w:rsidRPr="001B5D4D" w:rsidRDefault="00CA5092" w:rsidP="00CA5092">
      <w:pPr>
        <w:tabs>
          <w:tab w:val="left" w:pos="0"/>
        </w:tabs>
        <w:jc w:val="center"/>
        <w:rPr>
          <w:b/>
        </w:rPr>
      </w:pPr>
      <w:bookmarkStart w:id="0" w:name="_Hlk68750064"/>
      <w:r w:rsidRPr="001B5D4D">
        <w:rPr>
          <w:b/>
        </w:rPr>
        <w:t>МИ SO2.28-2024 «ГСИ. МЕТОДИКА ИЗМЕРЕНИЙ МАССОВОЙ КОНЦЕНТРАЦИИ ДИОКСИДА СЕРЫ В ВОЗДУХЕ РАБОЧЕЙ ЗОНЫ, АТМОСФЕРНОМ ВОЗДУХЕ, ВОЗДУХЕ ЗАКРЫТЫХ ПОМЕЩЕНИЙ И ПРОМЫШЛЕННЫХ ВЫБРОСАХ СПЕКТРОФОТОМЕТРИЧЕСКИМ МЕТОДОМ» ФР.1.31.2024.48647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ED2A24" w14:paraId="321840BA" w14:textId="77777777" w:rsidTr="00ED2A24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AA6" w14:textId="77777777" w:rsidR="00ED2A24" w:rsidRDefault="00ED2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BED" w14:textId="77777777" w:rsidR="00ED2A24" w:rsidRDefault="00ED2A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BFCDE79" w14:textId="77777777" w:rsidR="0088111B" w:rsidRPr="0088111B" w:rsidRDefault="0088111B" w:rsidP="0088111B">
      <w:pPr>
        <w:pStyle w:val="ac"/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EEFAE3B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BFC0B4F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lastRenderedPageBreak/>
        <w:t>НСА – национальная система аккредитации.</w:t>
      </w:r>
    </w:p>
    <w:p w14:paraId="0F4ADBE6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5E2C652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ОИ – орган инспекции.</w:t>
      </w:r>
    </w:p>
    <w:p w14:paraId="27DF015F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31445B3A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66C7F03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B515FBF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D706" w14:textId="77777777" w:rsidR="000C7E1C" w:rsidRDefault="000C7E1C" w:rsidP="00534031">
      <w:r>
        <w:separator/>
      </w:r>
    </w:p>
  </w:endnote>
  <w:endnote w:type="continuationSeparator" w:id="0">
    <w:p w14:paraId="6B413E7D" w14:textId="77777777" w:rsidR="000C7E1C" w:rsidRDefault="000C7E1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8CEF" w14:textId="77777777" w:rsidR="000C7E1C" w:rsidRDefault="000C7E1C" w:rsidP="00534031">
      <w:r>
        <w:separator/>
      </w:r>
    </w:p>
  </w:footnote>
  <w:footnote w:type="continuationSeparator" w:id="0">
    <w:p w14:paraId="53608765" w14:textId="77777777" w:rsidR="000C7E1C" w:rsidRDefault="000C7E1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868762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C7E1C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71E3E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C5256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4DC9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111B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194D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3F2C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A5092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44B36"/>
    <w:rsid w:val="00D6152E"/>
    <w:rsid w:val="00D71009"/>
    <w:rsid w:val="00D91866"/>
    <w:rsid w:val="00DB07AA"/>
    <w:rsid w:val="00DB68F5"/>
    <w:rsid w:val="00DD1189"/>
    <w:rsid w:val="00DD19A2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D2A24"/>
    <w:rsid w:val="00EF6024"/>
    <w:rsid w:val="00F04182"/>
    <w:rsid w:val="00F16D8F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6995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2025-03-28T08:14:00Z</dcterms:modified>
</cp:coreProperties>
</file>